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F02671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Рябченко Инны Сергеевны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F07C1F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Главного специалиста</w:t>
      </w:r>
      <w:r w:rsidR="009466E1">
        <w:rPr>
          <w:szCs w:val="28"/>
          <w:u w:val="single"/>
        </w:rPr>
        <w:t xml:space="preserve"> </w:t>
      </w:r>
      <w:r w:rsidR="00F02671">
        <w:rPr>
          <w:szCs w:val="28"/>
          <w:u w:val="single"/>
        </w:rPr>
        <w:t>по использованию земли и муниципального имущества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732E2D" w:rsidRDefault="00BD0861" w:rsidP="00732E2D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732E2D" w:rsidRDefault="00732E2D" w:rsidP="00BD0861">
            <w:r>
              <w:t xml:space="preserve">Земельный участок, </w:t>
            </w:r>
          </w:p>
          <w:p w:rsidR="00CC2CA4" w:rsidRDefault="00732E2D" w:rsidP="00BD0861">
            <w:r>
              <w:t xml:space="preserve">1642 </w:t>
            </w:r>
            <w:r>
              <w:rPr>
                <w:rStyle w:val="tgc"/>
              </w:rPr>
              <w:t>м²,</w:t>
            </w:r>
            <w:r>
              <w:t xml:space="preserve"> Россия;</w:t>
            </w:r>
          </w:p>
          <w:p w:rsidR="00732E2D" w:rsidRDefault="00732E2D" w:rsidP="00732E2D">
            <w:r>
              <w:t xml:space="preserve">Земельный участок, </w:t>
            </w:r>
          </w:p>
          <w:p w:rsidR="00732E2D" w:rsidRDefault="00732E2D" w:rsidP="00732E2D">
            <w:r>
              <w:t xml:space="preserve">84836 </w:t>
            </w:r>
            <w:r>
              <w:rPr>
                <w:rStyle w:val="tgc"/>
              </w:rPr>
              <w:t>м²,</w:t>
            </w:r>
            <w:r>
              <w:t xml:space="preserve"> Россия;</w:t>
            </w:r>
          </w:p>
          <w:p w:rsidR="00732E2D" w:rsidRDefault="00732E2D" w:rsidP="00732E2D">
            <w:r>
              <w:t xml:space="preserve">Земельный участок, </w:t>
            </w:r>
          </w:p>
          <w:p w:rsidR="00732E2D" w:rsidRDefault="00732E2D" w:rsidP="00732E2D">
            <w:r>
              <w:t xml:space="preserve">500 </w:t>
            </w:r>
            <w:r>
              <w:rPr>
                <w:rStyle w:val="tgc"/>
              </w:rPr>
              <w:t>м²,</w:t>
            </w:r>
            <w:r>
              <w:t xml:space="preserve"> Россия;</w:t>
            </w:r>
          </w:p>
          <w:p w:rsidR="00732E2D" w:rsidRDefault="00732E2D" w:rsidP="00732E2D">
            <w:pPr>
              <w:rPr>
                <w:rStyle w:val="tgc"/>
              </w:rPr>
            </w:pPr>
            <w:r>
              <w:t xml:space="preserve">Жилой дом, 114,2 </w:t>
            </w:r>
            <w:r>
              <w:rPr>
                <w:rStyle w:val="tgc"/>
              </w:rPr>
              <w:t xml:space="preserve">м², </w:t>
            </w:r>
          </w:p>
          <w:p w:rsidR="00732E2D" w:rsidRDefault="00732E2D" w:rsidP="00732E2D">
            <w:r>
              <w:rPr>
                <w:rStyle w:val="tgc"/>
              </w:rPr>
              <w:t>Ро</w:t>
            </w:r>
            <w:r>
              <w:rPr>
                <w:rStyle w:val="tgc"/>
              </w:rPr>
              <w:t>с</w:t>
            </w:r>
            <w:r>
              <w:rPr>
                <w:rStyle w:val="tgc"/>
              </w:rPr>
              <w:t>сия</w:t>
            </w:r>
          </w:p>
          <w:p w:rsidR="00BD0861" w:rsidRDefault="00732E2D" w:rsidP="00CC2CA4">
            <w:r>
              <w:t xml:space="preserve">Квартира, 41,2 </w:t>
            </w:r>
            <w:r>
              <w:rPr>
                <w:rStyle w:val="tgc"/>
              </w:rPr>
              <w:t>м², Россия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732E2D" w:rsidP="0067239B">
            <w:r>
              <w:t xml:space="preserve">Автомобиль легковой ЗАЗ «Шанс» 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732E2D" w:rsidP="004A45AE">
            <w:pPr>
              <w:jc w:val="center"/>
            </w:pPr>
            <w:r>
              <w:t>517415,57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88A" w:rsidRDefault="007F088A" w:rsidP="00A91B16">
      <w:r>
        <w:separator/>
      </w:r>
    </w:p>
  </w:endnote>
  <w:endnote w:type="continuationSeparator" w:id="1">
    <w:p w:rsidR="007F088A" w:rsidRDefault="007F088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88A" w:rsidRDefault="007F088A" w:rsidP="00A91B16">
      <w:r>
        <w:separator/>
      </w:r>
    </w:p>
  </w:footnote>
  <w:footnote w:type="continuationSeparator" w:id="1">
    <w:p w:rsidR="007F088A" w:rsidRDefault="007F088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39D3"/>
    <w:rsid w:val="0012110A"/>
    <w:rsid w:val="00127794"/>
    <w:rsid w:val="00132C43"/>
    <w:rsid w:val="00170674"/>
    <w:rsid w:val="001B5627"/>
    <w:rsid w:val="00203287"/>
    <w:rsid w:val="002601FA"/>
    <w:rsid w:val="00297BDC"/>
    <w:rsid w:val="002A7952"/>
    <w:rsid w:val="00392E65"/>
    <w:rsid w:val="00397F28"/>
    <w:rsid w:val="003B27DD"/>
    <w:rsid w:val="00471676"/>
    <w:rsid w:val="00475DBD"/>
    <w:rsid w:val="004A45AE"/>
    <w:rsid w:val="00522766"/>
    <w:rsid w:val="00573DAC"/>
    <w:rsid w:val="00676A43"/>
    <w:rsid w:val="006D4A9E"/>
    <w:rsid w:val="00732E2D"/>
    <w:rsid w:val="007B53AD"/>
    <w:rsid w:val="007C7A11"/>
    <w:rsid w:val="007F088A"/>
    <w:rsid w:val="0082734A"/>
    <w:rsid w:val="009466E1"/>
    <w:rsid w:val="00996294"/>
    <w:rsid w:val="009A6BB1"/>
    <w:rsid w:val="00A4683D"/>
    <w:rsid w:val="00A91B16"/>
    <w:rsid w:val="00B03627"/>
    <w:rsid w:val="00B42297"/>
    <w:rsid w:val="00B64810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C2CA4"/>
    <w:rsid w:val="00D31B37"/>
    <w:rsid w:val="00D60FE5"/>
    <w:rsid w:val="00E70CFF"/>
    <w:rsid w:val="00EA5E00"/>
    <w:rsid w:val="00F02671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character" w:customStyle="1" w:styleId="tgc">
    <w:name w:val="_tgc"/>
    <w:basedOn w:val="a0"/>
    <w:rsid w:val="00732E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4</cp:revision>
  <cp:lastPrinted>2013-04-29T06:29:00Z</cp:lastPrinted>
  <dcterms:created xsi:type="dcterms:W3CDTF">2017-03-24T07:13:00Z</dcterms:created>
  <dcterms:modified xsi:type="dcterms:W3CDTF">2017-05-04T12:08:00Z</dcterms:modified>
</cp:coreProperties>
</file>